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9FD1D" w14:textId="77777777" w:rsidR="009D1397" w:rsidRPr="001B1E86" w:rsidRDefault="009D1397" w:rsidP="00CD0CF0">
      <w:pPr>
        <w:spacing w:after="0"/>
        <w:jc w:val="center"/>
        <w:rPr>
          <w:b/>
        </w:rPr>
      </w:pPr>
      <w:r w:rsidRPr="001B1E86">
        <w:rPr>
          <w:b/>
        </w:rPr>
        <w:t>ALPINE SANITARY DISTRICT</w:t>
      </w:r>
    </w:p>
    <w:p w14:paraId="1E4030E2" w14:textId="1752998E" w:rsidR="009D1397" w:rsidRPr="001B1E86" w:rsidRDefault="00DC2941" w:rsidP="00CD0CF0">
      <w:pPr>
        <w:spacing w:after="0"/>
        <w:jc w:val="center"/>
        <w:rPr>
          <w:b/>
        </w:rPr>
      </w:pPr>
      <w:r w:rsidRPr="001B1E86">
        <w:rPr>
          <w:b/>
        </w:rPr>
        <w:t>PROPOSED</w:t>
      </w:r>
      <w:r w:rsidR="009D1397" w:rsidRPr="001B1E86">
        <w:rPr>
          <w:b/>
        </w:rPr>
        <w:t xml:space="preserve"> DISTRICT BUDGET </w:t>
      </w:r>
      <w:r w:rsidR="008726E1">
        <w:rPr>
          <w:b/>
        </w:rPr>
        <w:t>2023-2024</w:t>
      </w:r>
    </w:p>
    <w:p w14:paraId="1F9FFE6F" w14:textId="77777777" w:rsidR="009D1397" w:rsidRPr="001B1E86" w:rsidRDefault="009D1397" w:rsidP="00DC2941">
      <w:pPr>
        <w:spacing w:after="0"/>
        <w:rPr>
          <w:b/>
        </w:rPr>
      </w:pPr>
      <w:r w:rsidRPr="001B1E86">
        <w:rPr>
          <w:b/>
        </w:rPr>
        <w:t>INCOME</w:t>
      </w:r>
    </w:p>
    <w:p w14:paraId="57F0A1DE" w14:textId="38E6A259" w:rsidR="009D1397" w:rsidRPr="001B1E86" w:rsidRDefault="009D1397" w:rsidP="00DC2941">
      <w:pPr>
        <w:spacing w:after="0"/>
      </w:pPr>
      <w:r w:rsidRPr="001B1E86">
        <w:t>Service &amp; User Revenue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>$</w:t>
      </w:r>
      <w:r w:rsidR="00222D08">
        <w:t>150</w:t>
      </w:r>
      <w:r w:rsidR="0037380F">
        <w:t>,5</w:t>
      </w:r>
      <w:r w:rsidR="00222D08">
        <w:t>00</w:t>
      </w:r>
      <w:r w:rsidRPr="001B1E86">
        <w:tab/>
      </w:r>
    </w:p>
    <w:p w14:paraId="457EAEAB" w14:textId="77777777" w:rsidR="009D1397" w:rsidRPr="001B1E86" w:rsidRDefault="001B1E86" w:rsidP="00DC2941">
      <w:pPr>
        <w:spacing w:after="0"/>
      </w:pPr>
      <w:r>
        <w:t>Ad Valorem Property Taxes</w:t>
      </w:r>
      <w:r>
        <w:tab/>
      </w:r>
      <w:r>
        <w:tab/>
      </w:r>
      <w:r>
        <w:tab/>
        <w:t xml:space="preserve">  </w:t>
      </w:r>
      <w:r>
        <w:tab/>
        <w:t xml:space="preserve">  </w:t>
      </w:r>
      <w:r w:rsidR="009D1397" w:rsidRPr="001B1E86">
        <w:t>125,380</w:t>
      </w:r>
    </w:p>
    <w:p w14:paraId="27FFBAFA" w14:textId="0D0739AC" w:rsidR="009D1397" w:rsidRPr="001B1E86" w:rsidRDefault="009D1397" w:rsidP="00DC2941">
      <w:pPr>
        <w:spacing w:after="0"/>
      </w:pPr>
      <w:r w:rsidRPr="001B1E86">
        <w:t>Interest Income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     </w:t>
      </w:r>
      <w:r w:rsidR="00BC3DA2" w:rsidRPr="001B1E86">
        <w:t xml:space="preserve">   </w:t>
      </w:r>
      <w:r w:rsidR="00222D08">
        <w:t>3</w:t>
      </w:r>
      <w:r w:rsidR="00B302BC" w:rsidRPr="001B1E86">
        <w:t>00</w:t>
      </w:r>
    </w:p>
    <w:p w14:paraId="18B4CF08" w14:textId="6C29C9D8" w:rsidR="009D1397" w:rsidRPr="001B1E86" w:rsidRDefault="001B1E86" w:rsidP="00DC2941">
      <w:pPr>
        <w:spacing w:after="0"/>
      </w:pPr>
      <w:r>
        <w:t>Beginning Balance</w:t>
      </w:r>
      <w:r>
        <w:tab/>
      </w:r>
      <w:r>
        <w:tab/>
      </w:r>
      <w:r>
        <w:tab/>
      </w:r>
      <w:r>
        <w:tab/>
      </w:r>
      <w:r w:rsidR="00222D08">
        <w:t xml:space="preserve">            </w:t>
      </w:r>
      <w:r>
        <w:t xml:space="preserve">   </w:t>
      </w:r>
      <w:r w:rsidR="009D1397" w:rsidRPr="001B1E86">
        <w:t xml:space="preserve"> </w:t>
      </w:r>
      <w:r w:rsidR="00222D08">
        <w:t>10</w:t>
      </w:r>
      <w:r w:rsidR="00B302BC" w:rsidRPr="001B1E86">
        <w:t>0,000</w:t>
      </w:r>
    </w:p>
    <w:p w14:paraId="6B7720F3" w14:textId="38E6917F" w:rsidR="009D1397" w:rsidRPr="001B1E86" w:rsidRDefault="00BC3DA2" w:rsidP="00DC2941">
      <w:pPr>
        <w:spacing w:after="0"/>
      </w:pPr>
      <w:r w:rsidRPr="001B1E86">
        <w:t>Employee Contribution to ASRS</w:t>
      </w:r>
      <w:r w:rsidR="001B1E86">
        <w:tab/>
      </w:r>
      <w:r w:rsidR="001B1E86">
        <w:tab/>
      </w:r>
      <w:r w:rsidR="001B1E86">
        <w:tab/>
      </w:r>
      <w:r w:rsidR="001B1E86">
        <w:tab/>
      </w:r>
      <w:r w:rsidR="0037380F">
        <w:t xml:space="preserve">  </w:t>
      </w:r>
      <w:r w:rsidR="001B1E86">
        <w:t xml:space="preserve">  </w:t>
      </w:r>
      <w:r w:rsidR="00222D08">
        <w:t>31,250</w:t>
      </w:r>
    </w:p>
    <w:p w14:paraId="5437E936" w14:textId="43780074" w:rsidR="009D1397" w:rsidRPr="001B1E86" w:rsidRDefault="001B1E86" w:rsidP="00DC2941">
      <w:pPr>
        <w:spacing w:after="0"/>
        <w:rPr>
          <w:b/>
        </w:rPr>
      </w:pPr>
      <w:r>
        <w:rPr>
          <w:b/>
        </w:rPr>
        <w:t>TOTAL INCOME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</w:t>
      </w:r>
      <w:r w:rsidR="009D1397" w:rsidRPr="001B1E86">
        <w:rPr>
          <w:b/>
        </w:rPr>
        <w:t>$</w:t>
      </w:r>
      <w:r w:rsidR="0037380F">
        <w:rPr>
          <w:b/>
        </w:rPr>
        <w:t>407,430</w:t>
      </w:r>
    </w:p>
    <w:p w14:paraId="7FFA9BD9" w14:textId="77777777" w:rsidR="009D1397" w:rsidRPr="001B1E86" w:rsidRDefault="009D1397" w:rsidP="00DC2941">
      <w:pPr>
        <w:spacing w:after="0"/>
        <w:rPr>
          <w:b/>
        </w:rPr>
      </w:pPr>
      <w:r w:rsidRPr="001B1E86">
        <w:rPr>
          <w:b/>
        </w:rPr>
        <w:t>EXPENSE</w:t>
      </w:r>
    </w:p>
    <w:p w14:paraId="4C39CEDD" w14:textId="27328128" w:rsidR="009D1397" w:rsidRPr="001B1E86" w:rsidRDefault="009D1397" w:rsidP="00DC2941">
      <w:pPr>
        <w:spacing w:after="0"/>
      </w:pPr>
      <w:r w:rsidRPr="001B1E86">
        <w:t>Administration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$</w:t>
      </w:r>
      <w:r w:rsidR="00307478">
        <w:t>48,300</w:t>
      </w:r>
    </w:p>
    <w:p w14:paraId="60C1D803" w14:textId="5B1BD3EE" w:rsidR="009D1397" w:rsidRPr="001B1E86" w:rsidRDefault="001B1E86" w:rsidP="00DC2941">
      <w:pPr>
        <w:spacing w:after="0"/>
      </w:pPr>
      <w:r>
        <w:t>Operations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 w:rsidR="00307478">
        <w:t>102,450</w:t>
      </w:r>
    </w:p>
    <w:p w14:paraId="0788E23B" w14:textId="23A20BE1" w:rsidR="009D1397" w:rsidRPr="001B1E86" w:rsidRDefault="001B1E86" w:rsidP="00DC2941">
      <w:pPr>
        <w:spacing w:after="0"/>
      </w:pPr>
      <w:r>
        <w:t>Wages and Salaries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  </w:t>
      </w:r>
      <w:r w:rsidR="00307478">
        <w:t>178,250</w:t>
      </w:r>
    </w:p>
    <w:p w14:paraId="295B9D91" w14:textId="19D48F25" w:rsidR="009D1397" w:rsidRPr="001B1E86" w:rsidRDefault="009D1397" w:rsidP="00DC2941">
      <w:pPr>
        <w:spacing w:after="0"/>
      </w:pPr>
      <w:r w:rsidRPr="001B1E86">
        <w:t>Capital Expenditures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 xml:space="preserve">    </w:t>
      </w:r>
      <w:r w:rsidR="00307478">
        <w:t>68,410</w:t>
      </w:r>
    </w:p>
    <w:p w14:paraId="3AB89CFE" w14:textId="0E05A454" w:rsidR="009D1397" w:rsidRPr="001B1E86" w:rsidRDefault="009D1397" w:rsidP="00DC2941">
      <w:pPr>
        <w:spacing w:after="0"/>
      </w:pPr>
      <w:r w:rsidRPr="001B1E86">
        <w:t>Other Expenses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  10,0</w:t>
      </w:r>
      <w:r w:rsidR="00307478">
        <w:t>2</w:t>
      </w:r>
      <w:r w:rsidRPr="001B1E86">
        <w:t>0</w:t>
      </w:r>
    </w:p>
    <w:p w14:paraId="576B8387" w14:textId="1B276FA8" w:rsidR="009D1397" w:rsidRPr="001B1E86" w:rsidRDefault="001B1E86" w:rsidP="00DC2941">
      <w:pPr>
        <w:spacing w:after="0"/>
        <w:rPr>
          <w:b/>
        </w:rPr>
      </w:pPr>
      <w:r>
        <w:rPr>
          <w:b/>
        </w:rPr>
        <w:t>TOTAL EXPENSE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</w:t>
      </w:r>
      <w:r w:rsidR="009D1397" w:rsidRPr="001B1E86">
        <w:rPr>
          <w:b/>
        </w:rPr>
        <w:t xml:space="preserve"> $</w:t>
      </w:r>
      <w:r w:rsidR="00307478">
        <w:rPr>
          <w:b/>
        </w:rPr>
        <w:t>407,430</w:t>
      </w:r>
    </w:p>
    <w:p w14:paraId="52A1C847" w14:textId="13EB1A92" w:rsidR="009D1397" w:rsidRPr="001B1E86" w:rsidRDefault="00610725" w:rsidP="00DC2941">
      <w:pPr>
        <w:spacing w:after="0"/>
        <w:rPr>
          <w:b/>
        </w:rPr>
      </w:pPr>
      <w:r w:rsidRPr="001B1E86">
        <w:rPr>
          <w:b/>
        </w:rPr>
        <w:t xml:space="preserve">ADOPTED </w:t>
      </w:r>
      <w:r w:rsidR="009D1397" w:rsidRPr="001B1E86">
        <w:rPr>
          <w:b/>
        </w:rPr>
        <w:t>DISTRICT RATES AND FEES 202</w:t>
      </w:r>
      <w:r w:rsidR="005A4335">
        <w:rPr>
          <w:b/>
        </w:rPr>
        <w:t>3</w:t>
      </w:r>
      <w:r w:rsidR="009D1397" w:rsidRPr="001B1E86">
        <w:rPr>
          <w:b/>
        </w:rPr>
        <w:t>-202</w:t>
      </w:r>
      <w:r w:rsidR="005A4335">
        <w:rPr>
          <w:b/>
        </w:rPr>
        <w:t>4</w:t>
      </w:r>
    </w:p>
    <w:p w14:paraId="238D3DC3" w14:textId="77777777" w:rsidR="009D1397" w:rsidRPr="001B1E86" w:rsidRDefault="009D1397" w:rsidP="00DC2941">
      <w:pPr>
        <w:spacing w:after="0"/>
        <w:rPr>
          <w:b/>
        </w:rPr>
      </w:pPr>
      <w:r w:rsidRPr="001B1E86">
        <w:rPr>
          <w:b/>
        </w:rPr>
        <w:t>SERVICE &amp; USER FEES</w:t>
      </w:r>
    </w:p>
    <w:p w14:paraId="7C871FE1" w14:textId="36C4DBCA" w:rsidR="009D1397" w:rsidRPr="001B1E86" w:rsidRDefault="009D1397" w:rsidP="00DC2941">
      <w:pPr>
        <w:spacing w:after="0"/>
      </w:pPr>
      <w:r w:rsidRPr="001B1E86">
        <w:t>New Sewer Connection</w:t>
      </w:r>
      <w:r w:rsidR="00796C3F">
        <w:t xml:space="preserve"> inside District</w:t>
      </w:r>
      <w:r w:rsidR="00B302BC" w:rsidRPr="001B1E86">
        <w:tab/>
      </w:r>
      <w:r w:rsidR="00B302BC" w:rsidRPr="001B1E86">
        <w:tab/>
        <w:t xml:space="preserve">         </w:t>
      </w:r>
      <w:r w:rsidR="001B1E86">
        <w:t xml:space="preserve">    </w:t>
      </w:r>
      <w:r w:rsidR="00B302BC" w:rsidRPr="001B1E86">
        <w:t xml:space="preserve">  $1300.00</w:t>
      </w:r>
    </w:p>
    <w:p w14:paraId="66DEE3DC" w14:textId="77777777" w:rsidR="009D1397" w:rsidRPr="001B1E86" w:rsidRDefault="009D1397" w:rsidP="00DC2941">
      <w:pPr>
        <w:spacing w:after="0"/>
      </w:pPr>
      <w:r w:rsidRPr="001B1E86">
        <w:t>Account Transfer Fee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 xml:space="preserve">       </w:t>
      </w:r>
      <w:r w:rsidRPr="001B1E86">
        <w:t>14.00</w:t>
      </w:r>
    </w:p>
    <w:p w14:paraId="0FD86922" w14:textId="77777777" w:rsidR="009D1397" w:rsidRPr="001B1E86" w:rsidRDefault="001B1E86" w:rsidP="00DC2941">
      <w:pPr>
        <w:spacing w:after="0"/>
      </w:pPr>
      <w:r>
        <w:t>Late Payment Fee</w:t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9D1397" w:rsidRPr="001B1E86">
        <w:t xml:space="preserve"> 5.00</w:t>
      </w:r>
    </w:p>
    <w:p w14:paraId="7C45FAA4" w14:textId="77777777" w:rsidR="009D1397" w:rsidRPr="001B1E86" w:rsidRDefault="001B1E86" w:rsidP="00DC2941">
      <w:pPr>
        <w:spacing w:after="0"/>
      </w:pPr>
      <w:r>
        <w:t>Returned Check Fee</w:t>
      </w:r>
      <w:r>
        <w:tab/>
      </w:r>
      <w:r>
        <w:tab/>
      </w:r>
      <w:r>
        <w:tab/>
      </w:r>
      <w:r>
        <w:tab/>
      </w:r>
      <w:r>
        <w:tab/>
        <w:t xml:space="preserve">      </w:t>
      </w:r>
      <w:r w:rsidR="009D1397" w:rsidRPr="001B1E86">
        <w:t xml:space="preserve"> 25.00</w:t>
      </w:r>
    </w:p>
    <w:p w14:paraId="23AD55BF" w14:textId="77777777" w:rsidR="009D1397" w:rsidRPr="001B1E86" w:rsidRDefault="009D1397" w:rsidP="00DC2941">
      <w:pPr>
        <w:spacing w:after="0"/>
      </w:pPr>
      <w:r w:rsidRPr="001B1E86">
        <w:t>Lift Station Dump Fee (per dump up to 250 gallons</w:t>
      </w:r>
      <w:r w:rsidR="001B1E86">
        <w:tab/>
        <w:t xml:space="preserve">       </w:t>
      </w:r>
      <w:r w:rsidRPr="001B1E86">
        <w:t>50.00</w:t>
      </w:r>
    </w:p>
    <w:p w14:paraId="4BBF5714" w14:textId="77777777" w:rsidR="009D1397" w:rsidRPr="001B1E86" w:rsidRDefault="009D1397" w:rsidP="00DC2941">
      <w:pPr>
        <w:spacing w:after="0"/>
      </w:pPr>
      <w:r w:rsidRPr="001B1E86">
        <w:t>Anything over 250 gal to be determined by Gen. Mgr.)</w:t>
      </w:r>
    </w:p>
    <w:p w14:paraId="067C7A2D" w14:textId="77777777" w:rsidR="009D1397" w:rsidRPr="001B1E86" w:rsidRDefault="009D1397" w:rsidP="00DC2941">
      <w:pPr>
        <w:spacing w:after="0"/>
      </w:pPr>
      <w:r w:rsidRPr="001B1E86">
        <w:t>Account re-establishment Fee - # of months off X monthly rate.</w:t>
      </w:r>
    </w:p>
    <w:p w14:paraId="7067D701" w14:textId="77777777" w:rsidR="009D1397" w:rsidRPr="001B1E86" w:rsidRDefault="009D1397" w:rsidP="00DC2941">
      <w:pPr>
        <w:spacing w:after="0"/>
      </w:pPr>
      <w:r w:rsidRPr="001B1E86">
        <w:t xml:space="preserve">Maximum amount </w:t>
      </w:r>
      <w:r w:rsidR="001B1E86">
        <w:tab/>
      </w:r>
      <w:r w:rsidR="001B1E86">
        <w:tab/>
      </w:r>
      <w:r w:rsidR="001B1E86">
        <w:tab/>
      </w:r>
      <w:r w:rsidR="001B1E86">
        <w:tab/>
      </w:r>
      <w:r w:rsidR="001B1E86">
        <w:tab/>
        <w:t xml:space="preserve">   </w:t>
      </w:r>
      <w:r w:rsidRPr="001B1E86">
        <w:t>$500.00</w:t>
      </w:r>
    </w:p>
    <w:p w14:paraId="5AB02637" w14:textId="77777777" w:rsidR="009D1397" w:rsidRPr="001B1E86" w:rsidRDefault="009D1397" w:rsidP="00DC2941">
      <w:pPr>
        <w:spacing w:after="0"/>
        <w:rPr>
          <w:b/>
        </w:rPr>
      </w:pPr>
      <w:r w:rsidRPr="001B1E86">
        <w:rPr>
          <w:b/>
        </w:rPr>
        <w:t>RESIDENTIAL MONTHLY RATES</w:t>
      </w:r>
    </w:p>
    <w:p w14:paraId="32B6F8B4" w14:textId="77777777" w:rsidR="009D1397" w:rsidRPr="001B1E86" w:rsidRDefault="009D1397" w:rsidP="00DC2941">
      <w:pPr>
        <w:spacing w:after="0"/>
      </w:pPr>
      <w:r w:rsidRPr="001B1E86">
        <w:t>Single Family Homes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ab/>
        <w:t xml:space="preserve">   </w:t>
      </w:r>
      <w:r w:rsidRPr="001B1E86">
        <w:t xml:space="preserve"> $ 23.00</w:t>
      </w:r>
    </w:p>
    <w:p w14:paraId="306FDA5F" w14:textId="77777777" w:rsidR="009D1397" w:rsidRPr="001B1E86" w:rsidRDefault="009D1397" w:rsidP="00DC2941">
      <w:pPr>
        <w:spacing w:after="0"/>
      </w:pPr>
      <w:r w:rsidRPr="001B1E86">
        <w:t>Apartments &amp; Duplexes (per dwelling unit)</w:t>
      </w:r>
      <w:r w:rsidRPr="001B1E86">
        <w:tab/>
      </w:r>
      <w:r w:rsidRPr="001B1E86">
        <w:tab/>
      </w:r>
      <w:r w:rsidR="001B1E86">
        <w:t xml:space="preserve">      </w:t>
      </w:r>
      <w:r w:rsidRPr="001B1E86">
        <w:t xml:space="preserve"> 23.00</w:t>
      </w:r>
    </w:p>
    <w:p w14:paraId="4E194534" w14:textId="77777777" w:rsidR="009D1397" w:rsidRPr="001B1E86" w:rsidRDefault="009D1397" w:rsidP="00DC2941">
      <w:pPr>
        <w:spacing w:after="0"/>
      </w:pPr>
      <w:r w:rsidRPr="001B1E86">
        <w:t>Guest Houses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 xml:space="preserve">        </w:t>
      </w:r>
      <w:r w:rsidRPr="001B1E86">
        <w:t xml:space="preserve"> 8.00</w:t>
      </w:r>
    </w:p>
    <w:p w14:paraId="3A80BBCD" w14:textId="77777777" w:rsidR="009D1397" w:rsidRPr="001B1E86" w:rsidRDefault="009D1397" w:rsidP="00DC2941">
      <w:pPr>
        <w:spacing w:after="0"/>
      </w:pPr>
      <w:r w:rsidRPr="001B1E86">
        <w:t xml:space="preserve">Plus Travel Trailers &amp; RV’s </w:t>
      </w:r>
      <w:r w:rsidRPr="001B1E86">
        <w:tab/>
      </w:r>
      <w:r w:rsidR="001B1E86">
        <w:tab/>
      </w:r>
      <w:r w:rsidR="001B1E86">
        <w:tab/>
      </w:r>
      <w:r w:rsidR="001B1E86">
        <w:tab/>
        <w:t xml:space="preserve">       </w:t>
      </w:r>
      <w:r w:rsidRPr="001B1E86">
        <w:t xml:space="preserve">  8.00</w:t>
      </w:r>
    </w:p>
    <w:p w14:paraId="77B16E21" w14:textId="77777777" w:rsidR="009D1397" w:rsidRPr="001B1E86" w:rsidRDefault="009D1397" w:rsidP="00DC2941">
      <w:pPr>
        <w:spacing w:after="0"/>
      </w:pPr>
      <w:r w:rsidRPr="001B1E86">
        <w:t>Outside of District Single Family Homes</w:t>
      </w:r>
      <w:r w:rsidRPr="001B1E86">
        <w:tab/>
      </w:r>
      <w:r w:rsidRPr="001B1E86">
        <w:tab/>
      </w:r>
      <w:r w:rsidRPr="001B1E86">
        <w:tab/>
      </w:r>
      <w:r w:rsidR="001B1E86">
        <w:t xml:space="preserve">   </w:t>
      </w:r>
      <w:r w:rsidRPr="001B1E86">
        <w:t xml:space="preserve">    45.00</w:t>
      </w:r>
    </w:p>
    <w:p w14:paraId="6CDACCD7" w14:textId="77777777" w:rsidR="009D1397" w:rsidRPr="001B1E86" w:rsidRDefault="009D1397" w:rsidP="00DC2941">
      <w:pPr>
        <w:spacing w:after="0"/>
        <w:rPr>
          <w:b/>
        </w:rPr>
      </w:pPr>
      <w:r w:rsidRPr="001B1E86">
        <w:rPr>
          <w:b/>
        </w:rPr>
        <w:t>COMMERCIAL MONTHLY RATES</w:t>
      </w:r>
    </w:p>
    <w:p w14:paraId="20F140D4" w14:textId="77777777" w:rsidR="009D1397" w:rsidRPr="001B1E86" w:rsidRDefault="009D1397" w:rsidP="00DC2941">
      <w:pPr>
        <w:spacing w:after="0"/>
      </w:pPr>
      <w:r w:rsidRPr="001B1E86">
        <w:t>Commercial: Base Rate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 xml:space="preserve">    </w:t>
      </w:r>
      <w:r w:rsidRPr="001B1E86">
        <w:t>$ 35.00</w:t>
      </w:r>
    </w:p>
    <w:p w14:paraId="6250CE12" w14:textId="77777777" w:rsidR="009D1397" w:rsidRPr="001B1E86" w:rsidRDefault="009D1397" w:rsidP="00DC2941">
      <w:pPr>
        <w:spacing w:after="0"/>
      </w:pPr>
      <w:r w:rsidRPr="001B1E86">
        <w:t>Plus each additional use and/or space</w:t>
      </w:r>
      <w:r w:rsidRPr="001B1E86">
        <w:tab/>
      </w:r>
      <w:r w:rsidRPr="001B1E86">
        <w:tab/>
      </w:r>
      <w:r w:rsidRPr="001B1E86">
        <w:tab/>
        <w:t xml:space="preserve">   </w:t>
      </w:r>
      <w:r w:rsidR="001B1E86">
        <w:t xml:space="preserve">    </w:t>
      </w:r>
      <w:r w:rsidRPr="001B1E86">
        <w:t>15.00</w:t>
      </w:r>
    </w:p>
    <w:p w14:paraId="50FE6633" w14:textId="77777777" w:rsidR="009D1397" w:rsidRPr="001B1E86" w:rsidRDefault="009D1397" w:rsidP="00DC2941">
      <w:pPr>
        <w:spacing w:after="0"/>
      </w:pPr>
      <w:r w:rsidRPr="001B1E86">
        <w:t>Laundries (</w:t>
      </w:r>
      <w:r w:rsidR="001B1E86">
        <w:t>per machine)</w:t>
      </w:r>
      <w:r w:rsidR="001B1E86">
        <w:tab/>
      </w:r>
      <w:r w:rsidR="001B1E86">
        <w:tab/>
      </w:r>
      <w:r w:rsidR="001B1E86">
        <w:tab/>
      </w:r>
      <w:r w:rsidR="001B1E86">
        <w:tab/>
        <w:t xml:space="preserve">        </w:t>
      </w:r>
      <w:r w:rsidRPr="001B1E86">
        <w:t xml:space="preserve"> 2.00</w:t>
      </w:r>
    </w:p>
    <w:p w14:paraId="4AA38E50" w14:textId="77777777" w:rsidR="009D1397" w:rsidRPr="001B1E86" w:rsidRDefault="009D1397" w:rsidP="00DC2941">
      <w:pPr>
        <w:spacing w:after="0"/>
      </w:pPr>
      <w:r w:rsidRPr="001B1E86">
        <w:t>Ca</w:t>
      </w:r>
      <w:r w:rsidR="001B1E86">
        <w:t>bins &amp; Motels: Base Rate</w:t>
      </w:r>
      <w:r w:rsidR="001B1E86">
        <w:tab/>
      </w:r>
      <w:r w:rsidR="001B1E86">
        <w:tab/>
      </w:r>
      <w:r w:rsidR="001B1E86">
        <w:tab/>
      </w:r>
      <w:r w:rsidR="001B1E86">
        <w:tab/>
        <w:t xml:space="preserve">       </w:t>
      </w:r>
      <w:r w:rsidRPr="001B1E86">
        <w:t>35.00</w:t>
      </w:r>
    </w:p>
    <w:p w14:paraId="7F978074" w14:textId="77777777" w:rsidR="009D1397" w:rsidRPr="001B1E86" w:rsidRDefault="009D1397" w:rsidP="00DC2941">
      <w:pPr>
        <w:spacing w:after="0"/>
      </w:pPr>
      <w:r w:rsidRPr="001B1E86">
        <w:t>Plus each cabin or room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  </w:t>
      </w:r>
      <w:r w:rsidR="001B1E86">
        <w:t xml:space="preserve">    </w:t>
      </w:r>
      <w:r w:rsidRPr="001B1E86">
        <w:t xml:space="preserve"> 4.50</w:t>
      </w:r>
    </w:p>
    <w:p w14:paraId="7227E9D5" w14:textId="77777777" w:rsidR="009D1397" w:rsidRPr="001B1E86" w:rsidRDefault="009D1397" w:rsidP="00DC2941">
      <w:pPr>
        <w:spacing w:after="0"/>
      </w:pPr>
      <w:r w:rsidRPr="001B1E86">
        <w:t>Travel Trailer, Mobile</w:t>
      </w:r>
      <w:r w:rsidR="001B1E86">
        <w:t xml:space="preserve"> Home or RV Parks: Base Rate</w:t>
      </w:r>
      <w:r w:rsidR="001B1E86">
        <w:tab/>
        <w:t xml:space="preserve">      </w:t>
      </w:r>
      <w:r w:rsidRPr="001B1E86">
        <w:t xml:space="preserve"> 35.00</w:t>
      </w:r>
    </w:p>
    <w:p w14:paraId="00428ECA" w14:textId="77777777" w:rsidR="009D1397" w:rsidRPr="001B1E86" w:rsidRDefault="009D1397" w:rsidP="00DC2941">
      <w:pPr>
        <w:spacing w:after="0"/>
      </w:pPr>
      <w:r w:rsidRPr="001B1E86">
        <w:t>Plus each space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   </w:t>
      </w:r>
      <w:r w:rsidR="001B1E86">
        <w:t xml:space="preserve">    </w:t>
      </w:r>
      <w:r w:rsidRPr="001B1E86">
        <w:t>4.50</w:t>
      </w:r>
    </w:p>
    <w:p w14:paraId="146C78FC" w14:textId="77777777" w:rsidR="009D1397" w:rsidRPr="001B1E86" w:rsidRDefault="009D1397" w:rsidP="00DC2941">
      <w:pPr>
        <w:spacing w:after="0"/>
      </w:pPr>
      <w:r w:rsidRPr="001B1E86">
        <w:t>Plus each RV dump site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</w:t>
      </w:r>
      <w:r w:rsidR="001B1E86">
        <w:t xml:space="preserve">    </w:t>
      </w:r>
      <w:r w:rsidRPr="001B1E86">
        <w:t xml:space="preserve">  15.00</w:t>
      </w:r>
    </w:p>
    <w:p w14:paraId="206A055C" w14:textId="77777777" w:rsidR="009D1397" w:rsidRPr="001B1E86" w:rsidRDefault="009D1397" w:rsidP="00DC2941">
      <w:pPr>
        <w:spacing w:after="0"/>
      </w:pPr>
      <w:r w:rsidRPr="001B1E86">
        <w:t>Plus each public shower head</w:t>
      </w:r>
      <w:r w:rsidRPr="001B1E86">
        <w:tab/>
      </w:r>
      <w:r w:rsidRPr="001B1E86">
        <w:tab/>
      </w:r>
      <w:r w:rsidRPr="001B1E86">
        <w:tab/>
      </w:r>
      <w:r w:rsidRPr="001B1E86">
        <w:tab/>
        <w:t xml:space="preserve">  </w:t>
      </w:r>
      <w:r w:rsidR="001B1E86">
        <w:t xml:space="preserve">      </w:t>
      </w:r>
      <w:r w:rsidRPr="001B1E86">
        <w:t xml:space="preserve"> 3.00</w:t>
      </w:r>
    </w:p>
    <w:p w14:paraId="1E5C69E8" w14:textId="77777777" w:rsidR="009D1397" w:rsidRPr="001B1E86" w:rsidRDefault="009D1397" w:rsidP="00DC2941">
      <w:pPr>
        <w:spacing w:after="0"/>
      </w:pPr>
      <w:r w:rsidRPr="001B1E86">
        <w:t>Restaurants &amp; Cafes</w:t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Pr="001B1E86">
        <w:tab/>
      </w:r>
      <w:r w:rsidR="001B1E86">
        <w:t xml:space="preserve">       </w:t>
      </w:r>
      <w:r w:rsidRPr="001B1E86">
        <w:t>70.00</w:t>
      </w:r>
    </w:p>
    <w:p w14:paraId="5A5799E9" w14:textId="77777777" w:rsidR="001B1E86" w:rsidRPr="000476BC" w:rsidRDefault="001B1E86" w:rsidP="001B1E86">
      <w:pPr>
        <w:spacing w:after="0"/>
        <w:rPr>
          <w:b/>
        </w:rPr>
      </w:pPr>
      <w:r w:rsidRPr="000476BC">
        <w:rPr>
          <w:b/>
        </w:rPr>
        <w:t>PUBLIC HEARING</w:t>
      </w:r>
    </w:p>
    <w:p w14:paraId="6DB8550F" w14:textId="77777777" w:rsidR="001B1E86" w:rsidRPr="000476BC" w:rsidRDefault="001B1E86" w:rsidP="001B1E86">
      <w:pPr>
        <w:spacing w:after="0"/>
        <w:rPr>
          <w:b/>
        </w:rPr>
      </w:pPr>
      <w:r w:rsidRPr="000476BC">
        <w:rPr>
          <w:b/>
        </w:rPr>
        <w:t>A Public Hearing on the above Proposed Budget, and the Proposed Rates and Fees for fiscal year</w:t>
      </w:r>
    </w:p>
    <w:p w14:paraId="53A42359" w14:textId="2823AB5F" w:rsidR="001B1E86" w:rsidRPr="000476BC" w:rsidRDefault="001B1E86" w:rsidP="001B1E86">
      <w:pPr>
        <w:spacing w:after="0"/>
        <w:rPr>
          <w:b/>
        </w:rPr>
      </w:pPr>
      <w:r w:rsidRPr="000476BC">
        <w:rPr>
          <w:b/>
        </w:rPr>
        <w:t>202</w:t>
      </w:r>
      <w:r w:rsidR="000B5C68">
        <w:rPr>
          <w:b/>
        </w:rPr>
        <w:t>3</w:t>
      </w:r>
      <w:r w:rsidRPr="000476BC">
        <w:rPr>
          <w:b/>
        </w:rPr>
        <w:t>-202</w:t>
      </w:r>
      <w:r w:rsidR="00D50858">
        <w:rPr>
          <w:b/>
        </w:rPr>
        <w:t>4</w:t>
      </w:r>
      <w:r w:rsidRPr="000476BC">
        <w:rPr>
          <w:b/>
        </w:rPr>
        <w:t xml:space="preserve">, will be held by the Board of Directors of the Alpine Sanitary District on Thursday, </w:t>
      </w:r>
    </w:p>
    <w:p w14:paraId="5AECF3C2" w14:textId="2B63CD21" w:rsidR="001B1E86" w:rsidRPr="000476BC" w:rsidRDefault="001B1E86" w:rsidP="001B1E86">
      <w:pPr>
        <w:spacing w:after="0"/>
        <w:rPr>
          <w:b/>
        </w:rPr>
      </w:pPr>
      <w:r w:rsidRPr="000476BC">
        <w:rPr>
          <w:b/>
        </w:rPr>
        <w:t>June 1</w:t>
      </w:r>
      <w:r w:rsidR="005C3B4E">
        <w:rPr>
          <w:b/>
        </w:rPr>
        <w:t>5</w:t>
      </w:r>
      <w:r w:rsidRPr="000476BC">
        <w:rPr>
          <w:b/>
        </w:rPr>
        <w:t>, 202</w:t>
      </w:r>
      <w:r w:rsidR="000B5C68">
        <w:rPr>
          <w:b/>
        </w:rPr>
        <w:t>3</w:t>
      </w:r>
      <w:r w:rsidRPr="000476BC">
        <w:rPr>
          <w:b/>
        </w:rPr>
        <w:t xml:space="preserve"> at the ASD/ADWID Conference Room, located at #5 CR 2061, Alpine AZ beginning at </w:t>
      </w:r>
    </w:p>
    <w:p w14:paraId="4F503EEE" w14:textId="3FFAA5A4" w:rsidR="001B1E86" w:rsidRPr="000476BC" w:rsidRDefault="001B1E86" w:rsidP="001B1E86">
      <w:pPr>
        <w:spacing w:after="0"/>
        <w:rPr>
          <w:b/>
        </w:rPr>
      </w:pPr>
      <w:r w:rsidRPr="000476BC">
        <w:rPr>
          <w:b/>
        </w:rPr>
        <w:t xml:space="preserve">3:30pm. Any interested person may attend the hearing. Any individual wishing to comment on any matter </w:t>
      </w:r>
    </w:p>
    <w:p w14:paraId="548B080D" w14:textId="77777777" w:rsidR="00927435" w:rsidRPr="000476BC" w:rsidRDefault="001B1E86" w:rsidP="001B1E86">
      <w:pPr>
        <w:spacing w:after="0"/>
        <w:rPr>
          <w:b/>
        </w:rPr>
      </w:pPr>
      <w:r w:rsidRPr="000476BC">
        <w:rPr>
          <w:b/>
        </w:rPr>
        <w:t>relating to the Proposed Budget and/or the Proposed Rates and Fees will be heard by the Board.</w:t>
      </w:r>
    </w:p>
    <w:sectPr w:rsidR="00927435" w:rsidRPr="000476BC" w:rsidSect="009D139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397"/>
    <w:rsid w:val="000476BC"/>
    <w:rsid w:val="000B5C68"/>
    <w:rsid w:val="001B1E86"/>
    <w:rsid w:val="001E4E99"/>
    <w:rsid w:val="00222D08"/>
    <w:rsid w:val="00307478"/>
    <w:rsid w:val="0037380F"/>
    <w:rsid w:val="003B74D0"/>
    <w:rsid w:val="005A4335"/>
    <w:rsid w:val="005C3B4E"/>
    <w:rsid w:val="00610725"/>
    <w:rsid w:val="00796C3F"/>
    <w:rsid w:val="008726E1"/>
    <w:rsid w:val="008D1CD5"/>
    <w:rsid w:val="00927435"/>
    <w:rsid w:val="009D1397"/>
    <w:rsid w:val="00B302BC"/>
    <w:rsid w:val="00BC3DA2"/>
    <w:rsid w:val="00CD0CF0"/>
    <w:rsid w:val="00D50858"/>
    <w:rsid w:val="00DC2941"/>
    <w:rsid w:val="00E4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CD139D"/>
  <w15:chartTrackingRefBased/>
  <w15:docId w15:val="{44D8E5D4-4E47-4E25-9213-8AA46633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3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0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0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Metzger</dc:creator>
  <cp:keywords/>
  <dc:description/>
  <cp:lastModifiedBy>Ronda Dorsey</cp:lastModifiedBy>
  <cp:revision>10</cp:revision>
  <cp:lastPrinted>2023-05-08T22:51:00Z</cp:lastPrinted>
  <dcterms:created xsi:type="dcterms:W3CDTF">2023-05-08T22:03:00Z</dcterms:created>
  <dcterms:modified xsi:type="dcterms:W3CDTF">2023-05-08T22:51:00Z</dcterms:modified>
</cp:coreProperties>
</file>